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4188" w:type="dxa"/>
        <w:tblLook w:val="04A0" w:firstRow="1" w:lastRow="0" w:firstColumn="1" w:lastColumn="0" w:noHBand="0" w:noVBand="1"/>
      </w:tblPr>
      <w:tblGrid>
        <w:gridCol w:w="4283"/>
        <w:gridCol w:w="3144"/>
        <w:gridCol w:w="2887"/>
        <w:gridCol w:w="3874"/>
      </w:tblGrid>
      <w:tr w:rsidR="000B201C" w:rsidRPr="000B201C" w:rsidTr="000B201C">
        <w:trPr>
          <w:trHeight w:val="405"/>
        </w:trPr>
        <w:tc>
          <w:tcPr>
            <w:tcW w:w="4283" w:type="dxa"/>
          </w:tcPr>
          <w:p w:rsidR="000B201C" w:rsidRPr="000B201C" w:rsidRDefault="000B201C" w:rsidP="0075312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proofErr w:type="spellStart"/>
            <w:r w:rsidRPr="000B201C">
              <w:rPr>
                <w:rFonts w:ascii="Arial" w:hAnsi="Arial" w:cs="Arial"/>
                <w:b/>
              </w:rPr>
              <w:t>Phase</w:t>
            </w:r>
            <w:proofErr w:type="spellEnd"/>
          </w:p>
        </w:tc>
        <w:tc>
          <w:tcPr>
            <w:tcW w:w="3144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 xml:space="preserve">1: </w:t>
            </w:r>
            <w:proofErr w:type="spellStart"/>
            <w:r w:rsidRPr="000B201C">
              <w:rPr>
                <w:rFonts w:ascii="Arial" w:hAnsi="Arial" w:cs="Arial"/>
                <w:b/>
              </w:rPr>
              <w:t>Validation</w:t>
            </w:r>
            <w:proofErr w:type="spellEnd"/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>2: Test</w:t>
            </w:r>
          </w:p>
        </w:tc>
        <w:tc>
          <w:tcPr>
            <w:tcW w:w="3874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 xml:space="preserve">3: </w:t>
            </w:r>
            <w:proofErr w:type="spellStart"/>
            <w:r w:rsidRPr="000B201C">
              <w:rPr>
                <w:rFonts w:ascii="Arial" w:hAnsi="Arial" w:cs="Arial"/>
                <w:b/>
              </w:rPr>
              <w:t>Implementation</w:t>
            </w:r>
            <w:proofErr w:type="spellEnd"/>
          </w:p>
        </w:tc>
      </w:tr>
      <w:tr w:rsidR="000B201C" w:rsidRPr="000B201C" w:rsidTr="000B201C">
        <w:trPr>
          <w:trHeight w:val="1184"/>
        </w:trPr>
        <w:tc>
          <w:tcPr>
            <w:tcW w:w="4283" w:type="dxa"/>
          </w:tcPr>
          <w:p w:rsidR="000B201C" w:rsidRPr="000B201C" w:rsidRDefault="000B201C" w:rsidP="00753126">
            <w:pPr>
              <w:rPr>
                <w:rFonts w:ascii="Arial" w:hAnsi="Arial" w:cs="Arial"/>
                <w:b/>
                <w:lang w:val="en-US"/>
              </w:rPr>
            </w:pPr>
            <w:r w:rsidRPr="000B201C">
              <w:rPr>
                <w:rFonts w:ascii="Arial" w:hAnsi="Arial" w:cs="Arial"/>
                <w:b/>
                <w:lang w:val="en-US"/>
              </w:rPr>
              <w:t>Market strategy</w:t>
            </w:r>
          </w:p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>Tasks specified in a marketing plan</w:t>
            </w:r>
          </w:p>
        </w:tc>
        <w:tc>
          <w:tcPr>
            <w:tcW w:w="314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  <w:tr w:rsidR="000B201C" w:rsidRPr="000B201C" w:rsidTr="000B201C">
        <w:trPr>
          <w:trHeight w:val="1212"/>
        </w:trPr>
        <w:tc>
          <w:tcPr>
            <w:tcW w:w="4283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>Milestones</w:t>
            </w:r>
          </w:p>
          <w:p w:rsidR="000B201C" w:rsidRPr="000B201C" w:rsidRDefault="000B201C" w:rsidP="000B201C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>Define milestones and schedule for each action step</w:t>
            </w:r>
          </w:p>
        </w:tc>
        <w:tc>
          <w:tcPr>
            <w:tcW w:w="314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  <w:tr w:rsidR="000B201C" w:rsidRPr="000B201C" w:rsidTr="000B201C">
        <w:trPr>
          <w:trHeight w:val="1212"/>
        </w:trPr>
        <w:tc>
          <w:tcPr>
            <w:tcW w:w="4283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>Action step</w:t>
            </w:r>
          </w:p>
          <w:p w:rsidR="000B201C" w:rsidRPr="000B201C" w:rsidRDefault="000B201C" w:rsidP="000B201C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 xml:space="preserve">What needs to be done to </w:t>
            </w:r>
            <w:proofErr w:type="spellStart"/>
            <w:r w:rsidRPr="000B201C">
              <w:rPr>
                <w:rFonts w:ascii="Arial" w:hAnsi="Arial" w:cs="Arial"/>
                <w:lang w:val="en-US"/>
              </w:rPr>
              <w:t>realise</w:t>
            </w:r>
            <w:proofErr w:type="spellEnd"/>
            <w:r w:rsidRPr="000B201C">
              <w:rPr>
                <w:rFonts w:ascii="Arial" w:hAnsi="Arial" w:cs="Arial"/>
                <w:lang w:val="en-US"/>
              </w:rPr>
              <w:t xml:space="preserve"> each strategic milestone?</w:t>
            </w:r>
          </w:p>
        </w:tc>
        <w:tc>
          <w:tcPr>
            <w:tcW w:w="314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  <w:tr w:rsidR="000B201C" w:rsidRPr="000B201C" w:rsidTr="000B201C">
        <w:trPr>
          <w:trHeight w:val="1325"/>
        </w:trPr>
        <w:tc>
          <w:tcPr>
            <w:tcW w:w="4283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r w:rsidRPr="000B201C">
              <w:rPr>
                <w:rFonts w:ascii="Arial" w:hAnsi="Arial" w:cs="Arial"/>
                <w:b/>
              </w:rPr>
              <w:t>Challenges</w:t>
            </w:r>
          </w:p>
          <w:p w:rsidR="000B201C" w:rsidRPr="000B201C" w:rsidRDefault="000B201C" w:rsidP="000B201C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>Define all potential challenges and describe how to tackle them</w:t>
            </w:r>
          </w:p>
        </w:tc>
        <w:tc>
          <w:tcPr>
            <w:tcW w:w="314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  <w:tr w:rsidR="000B201C" w:rsidRPr="000B201C" w:rsidTr="000B201C">
        <w:trPr>
          <w:trHeight w:val="1212"/>
        </w:trPr>
        <w:tc>
          <w:tcPr>
            <w:tcW w:w="4283" w:type="dxa"/>
            <w:shd w:val="clear" w:color="auto" w:fill="auto"/>
          </w:tcPr>
          <w:p w:rsidR="000B201C" w:rsidRPr="000B201C" w:rsidRDefault="000B201C" w:rsidP="000B201C">
            <w:pPr>
              <w:rPr>
                <w:rFonts w:ascii="Arial" w:hAnsi="Arial" w:cs="Arial"/>
                <w:b/>
              </w:rPr>
            </w:pPr>
            <w:proofErr w:type="spellStart"/>
            <w:r w:rsidRPr="000B201C">
              <w:rPr>
                <w:rFonts w:ascii="Arial" w:hAnsi="Arial" w:cs="Arial"/>
                <w:b/>
              </w:rPr>
              <w:t>Effect</w:t>
            </w:r>
            <w:proofErr w:type="spellEnd"/>
            <w:r w:rsidRPr="000B201C">
              <w:rPr>
                <w:rFonts w:ascii="Arial" w:hAnsi="Arial" w:cs="Arial"/>
                <w:b/>
              </w:rPr>
              <w:t>/</w:t>
            </w:r>
            <w:proofErr w:type="spellStart"/>
            <w:r w:rsidRPr="000B201C">
              <w:rPr>
                <w:rFonts w:ascii="Arial" w:hAnsi="Arial" w:cs="Arial"/>
                <w:b/>
              </w:rPr>
              <w:t>results</w:t>
            </w:r>
            <w:proofErr w:type="spellEnd"/>
          </w:p>
          <w:p w:rsidR="000B201C" w:rsidRPr="000B201C" w:rsidRDefault="000B201C" w:rsidP="000B201C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>What outcome is expected of each action step?</w:t>
            </w:r>
          </w:p>
        </w:tc>
        <w:tc>
          <w:tcPr>
            <w:tcW w:w="3144" w:type="dxa"/>
            <w:shd w:val="clear" w:color="auto" w:fill="auto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shd w:val="clear" w:color="auto" w:fill="auto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  <w:shd w:val="clear" w:color="auto" w:fill="auto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  <w:tr w:rsidR="000B201C" w:rsidRPr="000B201C" w:rsidTr="000B201C">
        <w:trPr>
          <w:trHeight w:val="1709"/>
        </w:trPr>
        <w:tc>
          <w:tcPr>
            <w:tcW w:w="4283" w:type="dxa"/>
          </w:tcPr>
          <w:p w:rsidR="000B201C" w:rsidRPr="000B201C" w:rsidRDefault="000B201C" w:rsidP="000B201C">
            <w:pPr>
              <w:rPr>
                <w:rFonts w:ascii="Arial" w:hAnsi="Arial" w:cs="Arial"/>
                <w:b/>
                <w:lang w:val="en-US"/>
              </w:rPr>
            </w:pPr>
            <w:r w:rsidRPr="000B201C">
              <w:rPr>
                <w:rFonts w:ascii="Arial" w:hAnsi="Arial" w:cs="Arial"/>
                <w:b/>
                <w:lang w:val="en-US"/>
              </w:rPr>
              <w:t>Method for measuring and monitoring</w:t>
            </w:r>
          </w:p>
          <w:p w:rsidR="000B201C" w:rsidRPr="000B201C" w:rsidRDefault="000B201C" w:rsidP="000B201C">
            <w:pPr>
              <w:rPr>
                <w:rFonts w:ascii="Arial" w:hAnsi="Arial" w:cs="Arial"/>
                <w:lang w:val="en-US"/>
              </w:rPr>
            </w:pPr>
            <w:r w:rsidRPr="000B201C">
              <w:rPr>
                <w:rFonts w:ascii="Arial" w:hAnsi="Arial" w:cs="Arial"/>
                <w:lang w:val="en-US"/>
              </w:rPr>
              <w:t>Describe how you will test and monitor results</w:t>
            </w:r>
          </w:p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4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74" w:type="dxa"/>
          </w:tcPr>
          <w:p w:rsidR="000B201C" w:rsidRPr="000B201C" w:rsidRDefault="000B201C" w:rsidP="0075312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90E36" w:rsidRPr="000B201C" w:rsidRDefault="00C90E36">
      <w:pPr>
        <w:rPr>
          <w:rFonts w:ascii="Arial" w:hAnsi="Arial" w:cs="Arial"/>
          <w:lang w:val="en-US"/>
        </w:rPr>
      </w:pPr>
    </w:p>
    <w:sectPr w:rsidR="00C90E36" w:rsidRPr="000B201C" w:rsidSect="00270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48D" w:rsidRDefault="0040348D">
      <w:pPr>
        <w:spacing w:after="0" w:line="240" w:lineRule="auto"/>
      </w:pPr>
      <w:r>
        <w:separator/>
      </w:r>
    </w:p>
  </w:endnote>
  <w:endnote w:type="continuationSeparator" w:id="0">
    <w:p w:rsidR="0040348D" w:rsidRDefault="0040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Default="0040348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Default="0040348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Default="004034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48D" w:rsidRDefault="0040348D">
      <w:pPr>
        <w:spacing w:after="0" w:line="240" w:lineRule="auto"/>
      </w:pPr>
      <w:r>
        <w:separator/>
      </w:r>
    </w:p>
  </w:footnote>
  <w:footnote w:type="continuationSeparator" w:id="0">
    <w:p w:rsidR="0040348D" w:rsidRDefault="0040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Default="004034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Pr="00270704" w:rsidRDefault="000B201C">
    <w:pPr>
      <w:pStyle w:val="Sidehoved"/>
      <w:rPr>
        <w:sz w:val="36"/>
        <w:szCs w:val="36"/>
      </w:rPr>
    </w:pPr>
    <w:proofErr w:type="spellStart"/>
    <w:r w:rsidRPr="00270704">
      <w:rPr>
        <w:sz w:val="36"/>
        <w:szCs w:val="36"/>
      </w:rPr>
      <w:t>Export</w:t>
    </w:r>
    <w:proofErr w:type="spellEnd"/>
    <w:r w:rsidRPr="00270704">
      <w:rPr>
        <w:sz w:val="36"/>
        <w:szCs w:val="36"/>
      </w:rPr>
      <w:t xml:space="preserve"> Action Plan</w:t>
    </w:r>
  </w:p>
  <w:p w:rsidR="00270704" w:rsidRDefault="0040348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04" w:rsidRDefault="0040348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C"/>
    <w:rsid w:val="000B201C"/>
    <w:rsid w:val="0040348D"/>
    <w:rsid w:val="004D39F4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C7EED-8055-446D-BB0E-813D9B94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0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B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B2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201C"/>
  </w:style>
  <w:style w:type="paragraph" w:styleId="Sidefod">
    <w:name w:val="footer"/>
    <w:basedOn w:val="Normal"/>
    <w:link w:val="SidefodTegn"/>
    <w:uiPriority w:val="99"/>
    <w:unhideWhenUsed/>
    <w:rsid w:val="000B2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Østergaard Henriksen</dc:creator>
  <cp:lastModifiedBy>Sabrina Ørum</cp:lastModifiedBy>
  <cp:revision>2</cp:revision>
  <dcterms:created xsi:type="dcterms:W3CDTF">2018-10-05T09:12:00Z</dcterms:created>
  <dcterms:modified xsi:type="dcterms:W3CDTF">2018-10-05T09:12:00Z</dcterms:modified>
</cp:coreProperties>
</file>